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B" w:rsidRPr="009D25B7" w:rsidRDefault="00B723AB" w:rsidP="00CF451B">
      <w:pPr>
        <w:ind w:firstLine="0"/>
        <w:jc w:val="center"/>
        <w:rPr>
          <w:rFonts w:cs="Arial"/>
          <w:bCs/>
        </w:rPr>
      </w:pPr>
      <w:r w:rsidRPr="009D25B7">
        <w:rPr>
          <w:rFonts w:cs="Arial"/>
          <w:bCs/>
        </w:rPr>
        <w:t>АДМИНИСТРАЦИЯ</w:t>
      </w:r>
    </w:p>
    <w:p w:rsidR="007376CD" w:rsidRPr="009D25B7" w:rsidRDefault="00EB6219" w:rsidP="00CF451B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ШЕКАЛОВСКОГО</w:t>
      </w:r>
      <w:r w:rsidR="002A001C" w:rsidRPr="009D25B7">
        <w:rPr>
          <w:rFonts w:cs="Arial"/>
          <w:bCs/>
        </w:rPr>
        <w:t xml:space="preserve"> </w:t>
      </w:r>
      <w:r w:rsidR="007376CD" w:rsidRPr="009D25B7">
        <w:rPr>
          <w:rFonts w:cs="Arial"/>
          <w:bCs/>
        </w:rPr>
        <w:t>СЕЛЬСКОГО ПОСЕЛЕНИЯ</w:t>
      </w:r>
    </w:p>
    <w:p w:rsidR="00B723AB" w:rsidRPr="009D25B7" w:rsidRDefault="009436CA" w:rsidP="00CF451B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РОССОШАНСКОГО</w:t>
      </w:r>
      <w:r w:rsidR="009D25B7">
        <w:rPr>
          <w:rFonts w:cs="Arial"/>
          <w:bCs/>
        </w:rPr>
        <w:t xml:space="preserve"> </w:t>
      </w:r>
      <w:r w:rsidR="00B723AB" w:rsidRPr="009D25B7">
        <w:rPr>
          <w:rFonts w:cs="Arial"/>
          <w:bCs/>
        </w:rPr>
        <w:t>МУНИЦИПАЛЬНОГО РАЙОНА</w:t>
      </w:r>
    </w:p>
    <w:p w:rsidR="00B723AB" w:rsidRPr="009D25B7" w:rsidRDefault="00B723AB" w:rsidP="00CF451B">
      <w:pPr>
        <w:ind w:firstLine="709"/>
        <w:jc w:val="center"/>
        <w:rPr>
          <w:rFonts w:cs="Arial"/>
          <w:bCs/>
        </w:rPr>
      </w:pPr>
      <w:r w:rsidRPr="009D25B7">
        <w:rPr>
          <w:rFonts w:cs="Arial"/>
          <w:bCs/>
        </w:rPr>
        <w:t>ВОРОНЕЖСКОЙ ОБЛАСТИ</w:t>
      </w:r>
    </w:p>
    <w:p w:rsidR="00B723AB" w:rsidRPr="009D25B7" w:rsidRDefault="00B723AB" w:rsidP="00B723AB">
      <w:pPr>
        <w:ind w:firstLine="709"/>
        <w:jc w:val="right"/>
        <w:rPr>
          <w:rFonts w:cs="Arial"/>
        </w:rPr>
      </w:pPr>
    </w:p>
    <w:p w:rsidR="00B723AB" w:rsidRPr="009D25B7" w:rsidRDefault="00B723AB" w:rsidP="00B723AB">
      <w:pPr>
        <w:ind w:firstLine="709"/>
        <w:jc w:val="center"/>
        <w:rPr>
          <w:rFonts w:cs="Arial"/>
          <w:bCs/>
          <w:spacing w:val="40"/>
        </w:rPr>
      </w:pPr>
      <w:r w:rsidRPr="009D25B7">
        <w:rPr>
          <w:rFonts w:cs="Arial"/>
          <w:bCs/>
          <w:spacing w:val="40"/>
        </w:rPr>
        <w:t>ПОСТАНОВЛЕНИЕ</w:t>
      </w:r>
    </w:p>
    <w:p w:rsidR="00B723AB" w:rsidRPr="009D25B7" w:rsidRDefault="00B723AB" w:rsidP="00B723AB">
      <w:pPr>
        <w:ind w:firstLine="709"/>
        <w:rPr>
          <w:rFonts w:cs="Arial"/>
        </w:rPr>
      </w:pPr>
    </w:p>
    <w:p w:rsidR="00B723AB" w:rsidRPr="009D25B7" w:rsidRDefault="007376CD" w:rsidP="00CF451B">
      <w:pPr>
        <w:ind w:firstLine="709"/>
        <w:rPr>
          <w:rFonts w:cs="Arial"/>
        </w:rPr>
      </w:pPr>
      <w:r w:rsidRPr="009D25B7">
        <w:rPr>
          <w:rFonts w:cs="Arial"/>
        </w:rPr>
        <w:t xml:space="preserve">от </w:t>
      </w:r>
      <w:r w:rsidR="00D266B4">
        <w:rPr>
          <w:rFonts w:cs="Arial"/>
        </w:rPr>
        <w:t>03.06.</w:t>
      </w:r>
      <w:r w:rsidRPr="009D25B7">
        <w:rPr>
          <w:rFonts w:cs="Arial"/>
        </w:rPr>
        <w:t>2020</w:t>
      </w:r>
      <w:r w:rsidR="00BA6D1A" w:rsidRPr="009D25B7">
        <w:rPr>
          <w:rFonts w:cs="Arial"/>
        </w:rPr>
        <w:t xml:space="preserve"> </w:t>
      </w:r>
      <w:r w:rsidRPr="009D25B7">
        <w:rPr>
          <w:rFonts w:cs="Arial"/>
        </w:rPr>
        <w:t xml:space="preserve">г. № </w:t>
      </w:r>
      <w:r w:rsidR="00D266B4">
        <w:rPr>
          <w:rFonts w:cs="Arial"/>
        </w:rPr>
        <w:t>49</w:t>
      </w:r>
    </w:p>
    <w:p w:rsidR="00BA6D1A" w:rsidRPr="009D25B7" w:rsidRDefault="009A451C" w:rsidP="00CF451B">
      <w:pPr>
        <w:ind w:firstLine="709"/>
        <w:rPr>
          <w:rFonts w:cs="Arial"/>
        </w:rPr>
      </w:pPr>
      <w:r>
        <w:rPr>
          <w:rFonts w:cs="Arial"/>
        </w:rPr>
        <w:t>с</w:t>
      </w:r>
      <w:r w:rsidR="009436CA">
        <w:rPr>
          <w:rFonts w:cs="Arial"/>
        </w:rPr>
        <w:t xml:space="preserve">. </w:t>
      </w:r>
      <w:r>
        <w:rPr>
          <w:rFonts w:cs="Arial"/>
        </w:rPr>
        <w:t>Шекаловка</w:t>
      </w:r>
      <w:r w:rsidR="009436CA">
        <w:rPr>
          <w:rFonts w:cs="Arial"/>
        </w:rPr>
        <w:t xml:space="preserve"> </w:t>
      </w:r>
    </w:p>
    <w:p w:rsidR="00B723AB" w:rsidRPr="009D25B7" w:rsidRDefault="00B723AB" w:rsidP="009D25B7">
      <w:pPr>
        <w:pStyle w:val="Title"/>
        <w:rPr>
          <w:rFonts w:eastAsia="Calibri"/>
          <w:kern w:val="2"/>
          <w:lang w:bidi="hi-IN"/>
        </w:rPr>
      </w:pPr>
      <w:r w:rsidRPr="009D25B7">
        <w:t>Об утверждении порядка оформления и содержание заданий на проведение органами муниципального к</w:t>
      </w:r>
      <w:r w:rsidR="007376CD" w:rsidRPr="009D25B7">
        <w:t xml:space="preserve">онтроля администрации </w:t>
      </w:r>
      <w:r w:rsidR="00EB6219">
        <w:t>Шекаловского</w:t>
      </w:r>
      <w:r w:rsidR="007376CD" w:rsidRPr="009D25B7">
        <w:t xml:space="preserve"> сельского поселения </w:t>
      </w:r>
      <w:r w:rsidRPr="009D25B7">
        <w:t>мероприятий по контролю без взаимодействия с юридическими лицами, индивидуальными предпринимателями и порядка оформления должностными лицами органа муниципального к</w:t>
      </w:r>
      <w:r w:rsidR="007376CD" w:rsidRPr="009D25B7">
        <w:t xml:space="preserve">онтроля администрации </w:t>
      </w:r>
      <w:r w:rsidR="00EB6219">
        <w:t>Шекаловского</w:t>
      </w:r>
      <w:r w:rsidR="007376CD" w:rsidRPr="009D25B7">
        <w:t xml:space="preserve"> сельского поселения</w:t>
      </w:r>
      <w:r w:rsidRPr="009D25B7">
        <w:t xml:space="preserve"> результатов мероприятий по контролю без взаимодействия с юридическими лицами, индивидуальными предпринимателями</w:t>
      </w:r>
    </w:p>
    <w:p w:rsidR="00B723AB" w:rsidRPr="009D25B7" w:rsidRDefault="00B723AB" w:rsidP="00B723AB">
      <w:pPr>
        <w:ind w:firstLine="709"/>
        <w:rPr>
          <w:rFonts w:cs="Arial"/>
          <w:lang w:eastAsia="ar-SA"/>
        </w:rPr>
      </w:pPr>
    </w:p>
    <w:p w:rsidR="00B723AB" w:rsidRPr="009D25B7" w:rsidRDefault="00B723AB" w:rsidP="00CF451B">
      <w:pPr>
        <w:ind w:firstLine="709"/>
        <w:rPr>
          <w:rFonts w:cs="Arial"/>
          <w:lang w:eastAsia="ar-SA"/>
        </w:rPr>
      </w:pPr>
      <w:r w:rsidRPr="009D25B7">
        <w:rPr>
          <w:rFonts w:cs="Arial"/>
          <w:lang w:eastAsia="ar-SA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</w:t>
      </w:r>
      <w:r w:rsidR="007376CD" w:rsidRPr="009D25B7">
        <w:rPr>
          <w:rFonts w:cs="Arial"/>
          <w:lang w:eastAsia="ar-SA"/>
        </w:rPr>
        <w:t xml:space="preserve">министрация </w:t>
      </w:r>
      <w:r w:rsidR="00EB6219">
        <w:rPr>
          <w:rFonts w:cs="Arial"/>
          <w:lang w:eastAsia="ar-SA"/>
        </w:rPr>
        <w:t>Шекаловского</w:t>
      </w:r>
      <w:r w:rsidR="009436CA">
        <w:rPr>
          <w:rFonts w:cs="Arial"/>
          <w:lang w:eastAsia="ar-SA"/>
        </w:rPr>
        <w:t xml:space="preserve"> </w:t>
      </w:r>
      <w:r w:rsidR="009D25B7">
        <w:rPr>
          <w:rFonts w:cs="Arial"/>
          <w:lang w:eastAsia="ar-SA"/>
        </w:rPr>
        <w:t xml:space="preserve"> </w:t>
      </w:r>
      <w:r w:rsidR="007376CD" w:rsidRPr="009D25B7">
        <w:rPr>
          <w:rFonts w:cs="Arial"/>
          <w:lang w:eastAsia="ar-SA"/>
        </w:rPr>
        <w:t xml:space="preserve">сельского поселения </w:t>
      </w:r>
    </w:p>
    <w:p w:rsidR="00BA6D1A" w:rsidRPr="009D25B7" w:rsidRDefault="00BA6D1A" w:rsidP="00B723AB">
      <w:pPr>
        <w:ind w:firstLine="709"/>
        <w:rPr>
          <w:rFonts w:cs="Arial"/>
          <w:lang w:eastAsia="ar-SA"/>
        </w:rPr>
      </w:pPr>
    </w:p>
    <w:p w:rsidR="00B723AB" w:rsidRPr="009D25B7" w:rsidRDefault="00BA6D1A" w:rsidP="00BA6D1A">
      <w:pPr>
        <w:ind w:firstLine="709"/>
        <w:jc w:val="center"/>
        <w:rPr>
          <w:rFonts w:cs="Arial"/>
          <w:lang w:eastAsia="ar-SA"/>
        </w:rPr>
      </w:pPr>
      <w:r w:rsidRPr="009D25B7">
        <w:rPr>
          <w:rFonts w:cs="Arial"/>
          <w:lang w:eastAsia="ar-SA"/>
        </w:rPr>
        <w:t>ПОСТАНОВЛЯЕТ</w:t>
      </w:r>
      <w:r w:rsidR="00B723AB" w:rsidRPr="009D25B7">
        <w:rPr>
          <w:rFonts w:cs="Arial"/>
          <w:lang w:eastAsia="ar-SA"/>
        </w:rPr>
        <w:t>:</w:t>
      </w:r>
    </w:p>
    <w:p w:rsidR="00B723AB" w:rsidRPr="009D25B7" w:rsidRDefault="00B723AB" w:rsidP="00CF451B">
      <w:pPr>
        <w:ind w:firstLine="709"/>
        <w:rPr>
          <w:rFonts w:cs="Arial"/>
        </w:rPr>
      </w:pPr>
      <w:r w:rsidRPr="009D25B7">
        <w:rPr>
          <w:rFonts w:cs="Arial"/>
        </w:rPr>
        <w:t>1. Утвердить:</w:t>
      </w:r>
    </w:p>
    <w:p w:rsidR="00B723AB" w:rsidRPr="009D25B7" w:rsidRDefault="00B723AB" w:rsidP="00CF451B">
      <w:pPr>
        <w:ind w:firstLine="709"/>
        <w:rPr>
          <w:rFonts w:cs="Arial"/>
        </w:rPr>
      </w:pPr>
      <w:r w:rsidRPr="009D25B7">
        <w:rPr>
          <w:rFonts w:cs="Arial"/>
        </w:rPr>
        <w:t xml:space="preserve">1.1. Порядок оформления и содержание заданий на проведение органами муниципального контроля администрации </w:t>
      </w:r>
      <w:r w:rsidR="00EB6219">
        <w:rPr>
          <w:rFonts w:cs="Arial"/>
        </w:rPr>
        <w:t>Шекаловского</w:t>
      </w:r>
      <w:r w:rsidR="007376CD" w:rsidRPr="009D25B7">
        <w:rPr>
          <w:rFonts w:cs="Arial"/>
        </w:rPr>
        <w:t xml:space="preserve"> сельского поселения</w:t>
      </w:r>
      <w:r w:rsidRPr="009D25B7">
        <w:rPr>
          <w:rFonts w:cs="Arial"/>
        </w:rPr>
        <w:t xml:space="preserve"> мероприятий по контролю без взаимодействия с юридическими лицами, индивидуальными предпринимателями согласно Приложению 1.</w:t>
      </w:r>
    </w:p>
    <w:p w:rsidR="009D22C3" w:rsidRDefault="00B723AB" w:rsidP="00CF451B">
      <w:pPr>
        <w:ind w:firstLine="709"/>
        <w:rPr>
          <w:rFonts w:cs="Arial"/>
        </w:rPr>
      </w:pPr>
      <w:r w:rsidRPr="009D25B7">
        <w:rPr>
          <w:rFonts w:cs="Arial"/>
        </w:rPr>
        <w:t xml:space="preserve">1.2. Порядок оформления должностными лицами органа муниципального контроля администрации </w:t>
      </w:r>
      <w:r w:rsidR="00EB6219">
        <w:rPr>
          <w:rFonts w:cs="Arial"/>
        </w:rPr>
        <w:t>Шекаловского</w:t>
      </w:r>
      <w:r w:rsidR="007376CD" w:rsidRPr="009D25B7">
        <w:rPr>
          <w:rFonts w:cs="Arial"/>
        </w:rPr>
        <w:t xml:space="preserve"> сельского поселения</w:t>
      </w:r>
      <w:r w:rsidRPr="009D25B7">
        <w:rPr>
          <w:rFonts w:cs="Arial"/>
        </w:rPr>
        <w:t xml:space="preserve"> результатов проведенных мероприятий по контролю без взаимодействия с юридическими лицами, индивидуальными предпринимателями согласно Приложению 2.</w:t>
      </w:r>
    </w:p>
    <w:p w:rsidR="009D22C3" w:rsidRPr="006C3910" w:rsidRDefault="009D22C3" w:rsidP="00CF451B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6C3910">
        <w:rPr>
          <w:rFonts w:ascii="Arial" w:hAnsi="Arial" w:cs="Arial"/>
          <w:color w:val="000000"/>
        </w:rPr>
        <w:t xml:space="preserve">Настоящее постановление опубликовать в «Вестнике муниципальных правовых актов </w:t>
      </w:r>
      <w:r w:rsidR="00EB6219">
        <w:rPr>
          <w:rFonts w:ascii="Arial" w:hAnsi="Arial" w:cs="Arial"/>
          <w:color w:val="000000"/>
        </w:rPr>
        <w:t>Шекаловского</w:t>
      </w:r>
      <w:r w:rsidRPr="006C3910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EB6219">
        <w:rPr>
          <w:rFonts w:ascii="Arial" w:hAnsi="Arial" w:cs="Arial"/>
          <w:color w:val="000000"/>
        </w:rPr>
        <w:t>Шекаловского</w:t>
      </w:r>
      <w:r w:rsidRPr="006C3910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области.</w:t>
      </w:r>
    </w:p>
    <w:p w:rsidR="009D22C3" w:rsidRPr="006C3910" w:rsidRDefault="009D22C3" w:rsidP="00CF451B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6C3910">
        <w:rPr>
          <w:rFonts w:ascii="Arial" w:hAnsi="Arial" w:cs="Arial"/>
          <w:color w:val="000000"/>
        </w:rPr>
        <w:t>. Настоящее постановление вступает в законную силу со дня его официального опубликования</w:t>
      </w:r>
      <w:r w:rsidR="00CF451B">
        <w:rPr>
          <w:rFonts w:ascii="Arial" w:hAnsi="Arial" w:cs="Arial"/>
          <w:color w:val="000000"/>
        </w:rPr>
        <w:t>.</w:t>
      </w:r>
    </w:p>
    <w:p w:rsidR="00B723AB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9D22C3">
        <w:rPr>
          <w:rFonts w:ascii="Arial" w:hAnsi="Arial" w:cs="Arial"/>
          <w:color w:val="000000"/>
        </w:rPr>
        <w:lastRenderedPageBreak/>
        <w:t>4</w:t>
      </w:r>
      <w:r w:rsidR="009D22C3" w:rsidRPr="006C3910">
        <w:rPr>
          <w:rFonts w:ascii="Arial" w:hAnsi="Arial" w:cs="Arial"/>
          <w:color w:val="000000"/>
        </w:rPr>
        <w:t xml:space="preserve">. </w:t>
      </w:r>
      <w:proofErr w:type="gramStart"/>
      <w:r w:rsidR="009D22C3" w:rsidRPr="006C3910">
        <w:rPr>
          <w:rFonts w:ascii="Arial" w:hAnsi="Arial" w:cs="Arial"/>
          <w:color w:val="000000"/>
        </w:rPr>
        <w:t>Контроль за</w:t>
      </w:r>
      <w:proofErr w:type="gramEnd"/>
      <w:r w:rsidR="009D22C3" w:rsidRPr="006C3910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EB6219">
        <w:rPr>
          <w:rFonts w:ascii="Arial" w:hAnsi="Arial" w:cs="Arial"/>
          <w:color w:val="000000"/>
        </w:rPr>
        <w:t>Шекаловского</w:t>
      </w:r>
      <w:r w:rsidR="009D22C3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>.</w:t>
      </w:r>
    </w:p>
    <w:p w:rsidR="00CF451B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CF451B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CF451B" w:rsidRPr="009D22C3" w:rsidRDefault="00CF451B" w:rsidP="00CF451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E0421" w:rsidRPr="00171431" w:rsidTr="00CF451B">
        <w:tc>
          <w:tcPr>
            <w:tcW w:w="3284" w:type="dxa"/>
            <w:shd w:val="clear" w:color="auto" w:fill="auto"/>
          </w:tcPr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  <w:proofErr w:type="spellStart"/>
            <w:r w:rsidRPr="00171431">
              <w:rPr>
                <w:rFonts w:cs="Arial"/>
                <w:lang w:val="en-US" w:eastAsia="en-US"/>
              </w:rPr>
              <w:t>Глава</w:t>
            </w:r>
            <w:proofErr w:type="spellEnd"/>
            <w:r w:rsidRPr="00171431">
              <w:rPr>
                <w:rFonts w:cs="Arial"/>
                <w:lang w:val="en-US" w:eastAsia="en-US"/>
              </w:rPr>
              <w:t xml:space="preserve"> </w:t>
            </w:r>
            <w:r w:rsidR="00EB6219">
              <w:rPr>
                <w:rFonts w:cs="Arial"/>
              </w:rPr>
              <w:t>Шекаловского</w:t>
            </w:r>
          </w:p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  <w:proofErr w:type="spellStart"/>
            <w:r w:rsidRPr="00171431">
              <w:rPr>
                <w:rFonts w:cs="Arial"/>
                <w:lang w:val="en-US" w:eastAsia="en-US"/>
              </w:rPr>
              <w:t>сельского</w:t>
            </w:r>
            <w:proofErr w:type="spellEnd"/>
            <w:r w:rsidRPr="00171431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171431">
              <w:rPr>
                <w:rFonts w:cs="Arial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EE0421" w:rsidRPr="009436CA" w:rsidRDefault="00EE0421" w:rsidP="00EE0421">
            <w:pPr>
              <w:rPr>
                <w:rFonts w:cs="Arial"/>
                <w:lang w:eastAsia="en-US"/>
              </w:rPr>
            </w:pPr>
            <w:r w:rsidRPr="00171431">
              <w:rPr>
                <w:rFonts w:cs="Arial"/>
                <w:lang w:val="en-US" w:eastAsia="en-US"/>
              </w:rPr>
              <w:tab/>
            </w:r>
            <w:r w:rsidR="00CD13EE">
              <w:rPr>
                <w:rFonts w:cs="Arial"/>
                <w:lang w:eastAsia="en-US"/>
              </w:rPr>
              <w:t xml:space="preserve">В.Н. </w:t>
            </w:r>
            <w:proofErr w:type="spellStart"/>
            <w:r w:rsidR="00CD13EE">
              <w:rPr>
                <w:rFonts w:cs="Arial"/>
                <w:lang w:eastAsia="en-US"/>
              </w:rPr>
              <w:t>Рябоволов</w:t>
            </w:r>
            <w:proofErr w:type="spellEnd"/>
          </w:p>
          <w:p w:rsidR="00EE0421" w:rsidRPr="00171431" w:rsidRDefault="00EE0421" w:rsidP="00171431">
            <w:pPr>
              <w:tabs>
                <w:tab w:val="left" w:pos="7938"/>
              </w:tabs>
              <w:ind w:firstLine="0"/>
              <w:rPr>
                <w:rFonts w:cs="Arial"/>
                <w:lang w:val="en-US" w:eastAsia="en-US"/>
              </w:rPr>
            </w:pPr>
          </w:p>
        </w:tc>
      </w:tr>
    </w:tbl>
    <w:p w:rsidR="00EE0421" w:rsidRPr="00EE0421" w:rsidRDefault="00EE0421" w:rsidP="00B723AB">
      <w:pPr>
        <w:tabs>
          <w:tab w:val="left" w:pos="7938"/>
        </w:tabs>
        <w:ind w:firstLine="709"/>
        <w:rPr>
          <w:rFonts w:cs="Arial"/>
          <w:lang w:val="en-US"/>
        </w:rPr>
      </w:pPr>
    </w:p>
    <w:p w:rsidR="00B723AB" w:rsidRPr="009D25B7" w:rsidRDefault="00EE0421" w:rsidP="00CF451B">
      <w:pPr>
        <w:ind w:left="4678" w:firstLine="0"/>
        <w:rPr>
          <w:rFonts w:cs="Arial"/>
        </w:rPr>
      </w:pPr>
      <w:r>
        <w:rPr>
          <w:rFonts w:cs="Arial"/>
        </w:rPr>
        <w:br w:type="page"/>
      </w:r>
      <w:r w:rsidR="00B723AB" w:rsidRPr="009D25B7">
        <w:rPr>
          <w:rFonts w:cs="Arial"/>
          <w:bCs/>
        </w:rPr>
        <w:lastRenderedPageBreak/>
        <w:t>Приложение 1</w:t>
      </w:r>
    </w:p>
    <w:p w:rsidR="00B723AB" w:rsidRPr="009D25B7" w:rsidRDefault="00B723AB" w:rsidP="00CF451B">
      <w:pPr>
        <w:autoSpaceDE w:val="0"/>
        <w:autoSpaceDN w:val="0"/>
        <w:adjustRightInd w:val="0"/>
        <w:ind w:left="4678" w:firstLine="0"/>
        <w:rPr>
          <w:rFonts w:cs="Arial"/>
          <w:bCs/>
        </w:rPr>
      </w:pPr>
      <w:r w:rsidRPr="009D25B7">
        <w:rPr>
          <w:rFonts w:cs="Arial"/>
          <w:bCs/>
        </w:rPr>
        <w:t>к постановлению администрации</w:t>
      </w:r>
    </w:p>
    <w:p w:rsidR="00B723AB" w:rsidRPr="009D25B7" w:rsidRDefault="00EB6219" w:rsidP="00CF451B">
      <w:pPr>
        <w:autoSpaceDE w:val="0"/>
        <w:autoSpaceDN w:val="0"/>
        <w:adjustRightInd w:val="0"/>
        <w:ind w:left="4678" w:firstLine="0"/>
        <w:rPr>
          <w:rFonts w:cs="Arial"/>
          <w:bCs/>
        </w:rPr>
      </w:pPr>
      <w:r>
        <w:rPr>
          <w:rFonts w:cs="Arial"/>
        </w:rPr>
        <w:t>Шекаловского</w:t>
      </w:r>
      <w:r w:rsidR="00E06B4F" w:rsidRPr="009D25B7">
        <w:rPr>
          <w:rFonts w:cs="Arial"/>
          <w:bCs/>
        </w:rPr>
        <w:t xml:space="preserve"> сельского поселения</w:t>
      </w:r>
    </w:p>
    <w:p w:rsidR="00B723AB" w:rsidRPr="009D25B7" w:rsidRDefault="00E06B4F" w:rsidP="00CF451B">
      <w:pPr>
        <w:autoSpaceDE w:val="0"/>
        <w:autoSpaceDN w:val="0"/>
        <w:adjustRightInd w:val="0"/>
        <w:ind w:left="4678" w:firstLine="0"/>
        <w:rPr>
          <w:rFonts w:cs="Arial"/>
          <w:bCs/>
        </w:rPr>
      </w:pPr>
      <w:r w:rsidRPr="009D25B7">
        <w:rPr>
          <w:rFonts w:cs="Arial"/>
          <w:bCs/>
        </w:rPr>
        <w:t xml:space="preserve">от </w:t>
      </w:r>
      <w:r w:rsidR="00D266B4">
        <w:rPr>
          <w:rFonts w:cs="Arial"/>
          <w:bCs/>
        </w:rPr>
        <w:t>06.06</w:t>
      </w:r>
      <w:r w:rsidR="00BA6D1A" w:rsidRPr="009D25B7">
        <w:rPr>
          <w:rFonts w:cs="Arial"/>
          <w:bCs/>
        </w:rPr>
        <w:t>.2020г.</w:t>
      </w:r>
      <w:r w:rsidR="009D25B7">
        <w:rPr>
          <w:rFonts w:cs="Arial"/>
          <w:bCs/>
        </w:rPr>
        <w:t xml:space="preserve"> </w:t>
      </w:r>
      <w:r w:rsidRPr="009D25B7">
        <w:rPr>
          <w:rFonts w:cs="Arial"/>
          <w:bCs/>
        </w:rPr>
        <w:t xml:space="preserve">№ </w:t>
      </w:r>
      <w:r w:rsidR="00D266B4">
        <w:rPr>
          <w:rFonts w:cs="Arial"/>
          <w:bCs/>
        </w:rPr>
        <w:t>49</w:t>
      </w:r>
    </w:p>
    <w:p w:rsidR="00B723AB" w:rsidRPr="009D25B7" w:rsidRDefault="00B723AB" w:rsidP="00B723AB">
      <w:pPr>
        <w:autoSpaceDE w:val="0"/>
        <w:autoSpaceDN w:val="0"/>
        <w:adjustRightInd w:val="0"/>
        <w:ind w:firstLine="709"/>
        <w:jc w:val="right"/>
        <w:rPr>
          <w:rFonts w:cs="Arial"/>
          <w:bCs/>
        </w:rPr>
      </w:pP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Порядок оформления и содержание заданий на проведение органами муниципального контроля администрации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мероприятий по контролю без взаимодействия с юридическими лицами, индивидуальными предпринимателями (далее – порядок)</w:t>
      </w: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1. Общие положения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1.1. </w:t>
      </w:r>
      <w:proofErr w:type="gramStart"/>
      <w:r w:rsidRPr="009D25B7">
        <w:rPr>
          <w:rFonts w:cs="Arial"/>
          <w:spacing w:val="2"/>
        </w:rPr>
        <w:t xml:space="preserve">Настоящий порядок устанавливает общие правила оформления и содержание заданий на проведение органами муниципального контроля администрации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мероприятий по контролю без взаимодействия с юридическими лицами, индивидуальными предпринимателями (далее - мероприятие по контролю),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  <w:proofErr w:type="gramEnd"/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1.2. При осуществлении мероприятий по контролю должностные лица органов муниципального контроля</w:t>
      </w:r>
      <w:r w:rsidRPr="009D25B7">
        <w:rPr>
          <w:rFonts w:cs="Arial"/>
        </w:rPr>
        <w:t xml:space="preserve"> </w:t>
      </w:r>
      <w:r w:rsidRPr="009D25B7">
        <w:rPr>
          <w:rFonts w:cs="Arial"/>
          <w:spacing w:val="2"/>
        </w:rPr>
        <w:t xml:space="preserve">администрации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(далее – должностное лицо) руководствуются Конституцией Российской Федерации, Федеральным законом № 294-ФЗ, иными законами и подзаконными актами в конкретных сферах деятельности.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2. Порядок оформления и содержание заданий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2.1. Задание на проведение мероприятий по контролю при осуществлении уполномоченными должностными лицами муниципального контроля (далее – задание) оформляется в соответствии с приложением 1 к настоящему порядку и содержит следующие сведения: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1) о наименовании мероприятия (мероприятий)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2) о номере регистрации в книге учета заданий;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3) об основании проведения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4) о должностных лицах, уполномоченных на проведение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5) о фамилиях, именах, отчествах (при наличии) привлекаемых к проведению мероприятий по контролю экспертов, об экспертных организациях (с указанием их должности и наименования организации);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6) об объектах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7) о предмете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8) о сроках проведения мероприятий по контролю.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2.2. Задание оформляется в следующем порядке: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proofErr w:type="gramStart"/>
      <w:r w:rsidRPr="009D25B7">
        <w:rPr>
          <w:rFonts w:cs="Arial"/>
          <w:spacing w:val="2"/>
        </w:rPr>
        <w:t>1) В наименовании задания указывается один или несколько видов мероприятий по контролю в соответствии с полномочи</w:t>
      </w:r>
      <w:r w:rsidR="00C73B9F" w:rsidRPr="009D25B7">
        <w:rPr>
          <w:rFonts w:cs="Arial"/>
          <w:spacing w:val="2"/>
        </w:rPr>
        <w:t>ями, предусмотренными статьей 14</w:t>
      </w:r>
      <w:r w:rsidRPr="009D25B7">
        <w:rPr>
          <w:rFonts w:cs="Arial"/>
          <w:spacing w:val="2"/>
        </w:rPr>
        <w:t xml:space="preserve"> Федерального закона</w:t>
      </w:r>
      <w:r w:rsidRPr="009D25B7">
        <w:rPr>
          <w:rFonts w:cs="Arial"/>
        </w:rPr>
        <w:t xml:space="preserve"> о</w:t>
      </w:r>
      <w:r w:rsidRPr="009D25B7">
        <w:rPr>
          <w:rFonts w:cs="Arial"/>
          <w:spacing w:val="2"/>
        </w:rPr>
        <w:t>т 06.10.2003 № 131-ФЗ</w:t>
      </w:r>
      <w:r w:rsidR="00C73B9F" w:rsidRP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«Об общих принципах организации местного самоуправления в Российской Федерации» или на основании соглашений, заключенных с органами ме</w:t>
      </w:r>
      <w:r w:rsidR="0064118D" w:rsidRPr="009D25B7">
        <w:rPr>
          <w:rFonts w:cs="Arial"/>
          <w:spacing w:val="2"/>
        </w:rPr>
        <w:t>стного самоуправления муниципального района</w:t>
      </w:r>
      <w:r w:rsid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 xml:space="preserve">о передаче ими осуществления части своих полномочий по </w:t>
      </w:r>
      <w:r w:rsidRPr="009D25B7">
        <w:rPr>
          <w:rFonts w:cs="Arial"/>
          <w:spacing w:val="2"/>
        </w:rPr>
        <w:lastRenderedPageBreak/>
        <w:t>решению вопросов местного значения, в том числе осуществлению</w:t>
      </w:r>
      <w:proofErr w:type="gramEnd"/>
      <w:r w:rsidRPr="009D25B7">
        <w:rPr>
          <w:rFonts w:cs="Arial"/>
          <w:spacing w:val="2"/>
        </w:rPr>
        <w:t xml:space="preserve"> муниципального контроля.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2) В графе «Номер регистрации в книге учета заданий» указывается очередной порядковый номер, присваиваемый заданию в книге регистрации после его подписания главой</w:t>
      </w:r>
      <w:r w:rsidR="00BA6D1A" w:rsidRPr="009D25B7">
        <w:rPr>
          <w:rFonts w:cs="Arial"/>
          <w:spacing w:val="2"/>
        </w:rPr>
        <w:t xml:space="preserve">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>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proofErr w:type="gramStart"/>
      <w:r w:rsidRPr="009D25B7">
        <w:rPr>
          <w:rFonts w:cs="Arial"/>
          <w:spacing w:val="2"/>
        </w:rPr>
        <w:t>3) В пункте 1 «Основание проведения мероприятий по контролю без взаимодействия с юридическими лицами, индивидуальными предпринимателями» указываются сведения об основании, послужившим для принятия решения о проведении мероприятий без взаимодействия,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9D25B7">
        <w:rPr>
          <w:rFonts w:cs="Arial"/>
          <w:spacing w:val="2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4) В пункте 2 «Должностные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предпринимателями» указываются должностные лица, на которых возложены функции по осуществлению муниципального контроля, уполномоченные на его проведение;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proofErr w:type="gramStart"/>
      <w:r w:rsidRPr="009D25B7">
        <w:rPr>
          <w:rFonts w:cs="Arial"/>
          <w:spacing w:val="2"/>
        </w:rPr>
        <w:t>5) В пункте 3 «Фамилии,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организации» указываются фамилии, имена, отчества (при наличии) привлекаемых к проведению мероприятий по контролю, экспертных организаций с указанием их должности и организации;</w:t>
      </w:r>
      <w:proofErr w:type="gramEnd"/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proofErr w:type="gramStart"/>
      <w:r w:rsidRPr="009D25B7">
        <w:rPr>
          <w:rFonts w:cs="Arial"/>
          <w:spacing w:val="2"/>
        </w:rPr>
        <w:t>6) В пункте 4 «Объекты мероприятий по контролю без взаимодействия с юридическими лицами, индивидуальными предпринимателями» указываются конкретные объекты, в том числе особо охраняемые природные территории, земельные участки, лесные участки, находящиеся в муниципальной собственности, участки автомобильных дорог, муниципальный жилой фонд; информация, имеющаяся в распоряжении администрации, а также предоставленная юридическим лицом или индивидуальным предпринимателем и др.</w:t>
      </w:r>
      <w:proofErr w:type="gramEnd"/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7) В пункте 5 «Предметом мероприятий по контролю без взаимодействия с юридическими лицами, индивидуальными предпринимателями» указываются обязательные требования, на соблюдение которых направлено проведение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8) В пункте 6 «Сроки проведения мероприятий по контролю без взаимодействия с юридическими лицами, индивидуальными предпринимателями» указывается дата начала и окончания проведения мероприятий по контролю;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9) В пункте 7 «Срок оформления результатов мероприятий по контролю без взаимодействия с юридическими лицами, индивидуальными предпринимателями» указывается срок, в который уполномоченное должностное лицо обязано оформить результаты мероприятий по контролю.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3. Задание подписывается главой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>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4. Задание после его подписания регистрируется в книге учета заданий.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5. Заверенные в установленном порядке копии задания вручаются указанным в пункте 2 задания должностным лицам администрации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, уполномоченным на проведение мероприятий по контролю </w:t>
      </w:r>
      <w:r w:rsidRPr="009D25B7">
        <w:rPr>
          <w:rFonts w:cs="Arial"/>
          <w:spacing w:val="2"/>
        </w:rPr>
        <w:lastRenderedPageBreak/>
        <w:t xml:space="preserve">без взаимодействия с юридическими лицами, индивидуальными предпринимателями. </w:t>
      </w:r>
    </w:p>
    <w:p w:rsidR="00B723AB" w:rsidRPr="009D25B7" w:rsidRDefault="00B723AB" w:rsidP="00CF451B">
      <w:pPr>
        <w:shd w:val="clear" w:color="auto" w:fill="FFFFFF"/>
        <w:ind w:firstLine="709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6. Исполненные задания хранятся в органе муниципального контроля на бумажном носителе в течение 5 лет, затем передаются в установленном порядке в архив.</w:t>
      </w:r>
    </w:p>
    <w:p w:rsidR="00B723AB" w:rsidRPr="009D25B7" w:rsidRDefault="00B723AB" w:rsidP="00B723AB">
      <w:pPr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br w:type="page"/>
      </w:r>
    </w:p>
    <w:p w:rsidR="00B723AB" w:rsidRPr="009D25B7" w:rsidRDefault="00B723AB" w:rsidP="00B723AB">
      <w:pPr>
        <w:shd w:val="clear" w:color="auto" w:fill="FFFFFF"/>
        <w:ind w:firstLine="709"/>
        <w:jc w:val="center"/>
        <w:textAlignment w:val="baseline"/>
        <w:rPr>
          <w:rFonts w:cs="Arial"/>
          <w:spacing w:val="2"/>
        </w:rPr>
      </w:pPr>
    </w:p>
    <w:p w:rsidR="00CF451B" w:rsidRDefault="00CF451B" w:rsidP="00CF451B">
      <w:pPr>
        <w:shd w:val="clear" w:color="auto" w:fill="FFFFFF"/>
        <w:ind w:left="4536" w:firstLine="0"/>
        <w:textAlignment w:val="baseline"/>
        <w:rPr>
          <w:rFonts w:cs="Arial"/>
          <w:spacing w:val="2"/>
        </w:rPr>
      </w:pPr>
      <w:r>
        <w:rPr>
          <w:rFonts w:cs="Arial"/>
          <w:spacing w:val="2"/>
        </w:rPr>
        <w:t>Приложение 1</w:t>
      </w:r>
    </w:p>
    <w:p w:rsidR="00B723AB" w:rsidRPr="009D25B7" w:rsidRDefault="00B723AB" w:rsidP="00CF451B">
      <w:pPr>
        <w:shd w:val="clear" w:color="auto" w:fill="FFFFFF"/>
        <w:ind w:left="4536" w:firstLine="0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к Порядку оформления и содержание заданий</w:t>
      </w:r>
      <w:r w:rsidR="00CF451B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на проведение органами муниципального контроля мероприятий по контролю</w:t>
      </w:r>
      <w:r w:rsidR="00CF451B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без взаимодействия с юридическими лицами,</w:t>
      </w:r>
    </w:p>
    <w:p w:rsidR="00B723AB" w:rsidRPr="009D25B7" w:rsidRDefault="00B723AB" w:rsidP="00CF451B">
      <w:pPr>
        <w:shd w:val="clear" w:color="auto" w:fill="FFFFFF"/>
        <w:ind w:left="4536" w:firstLine="0"/>
        <w:textAlignment w:val="baseline"/>
        <w:rPr>
          <w:rFonts w:cs="Arial"/>
          <w:spacing w:val="2"/>
        </w:rPr>
      </w:pPr>
      <w:r w:rsidRPr="009D25B7">
        <w:rPr>
          <w:rFonts w:cs="Arial"/>
          <w:spacing w:val="2"/>
        </w:rPr>
        <w:t>индивидуальными предпринимателями</w:t>
      </w:r>
    </w:p>
    <w:p w:rsidR="00B723AB" w:rsidRPr="009D25B7" w:rsidRDefault="00B723AB" w:rsidP="00B723AB">
      <w:pPr>
        <w:ind w:firstLine="709"/>
        <w:jc w:val="center"/>
        <w:rPr>
          <w:rFonts w:cs="Arial"/>
          <w:lang w:eastAsia="zh-CN"/>
        </w:rPr>
      </w:pPr>
    </w:p>
    <w:p w:rsidR="00B723AB" w:rsidRPr="009D25B7" w:rsidRDefault="00B723AB" w:rsidP="00B723AB">
      <w:pPr>
        <w:ind w:firstLine="709"/>
        <w:jc w:val="center"/>
        <w:rPr>
          <w:rFonts w:cs="Arial"/>
          <w:lang w:eastAsia="zh-CN"/>
        </w:rPr>
      </w:pPr>
      <w:r w:rsidRPr="009D25B7">
        <w:rPr>
          <w:rFonts w:cs="Arial"/>
          <w:lang w:eastAsia="zh-CN"/>
        </w:rPr>
        <w:t>Задание № _____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  <w:r w:rsidRPr="009D25B7">
        <w:rPr>
          <w:rFonts w:cs="Arial"/>
          <w:lang w:eastAsia="zh-CN"/>
        </w:rPr>
        <w:t>на проведение _____________________________________________________________</w:t>
      </w:r>
    </w:p>
    <w:p w:rsidR="00B723AB" w:rsidRPr="009D25B7" w:rsidRDefault="009D25B7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  <w:r>
        <w:rPr>
          <w:rFonts w:cs="Arial"/>
          <w:lang w:eastAsia="zh-CN"/>
        </w:rPr>
        <w:t xml:space="preserve"> </w:t>
      </w:r>
      <w:r w:rsidR="00B723AB" w:rsidRPr="009D25B7">
        <w:rPr>
          <w:rFonts w:cs="Arial"/>
          <w:lang w:eastAsia="zh-CN"/>
        </w:rPr>
        <w:t>(наименование мероприятия по контролю без взаимодействия</w:t>
      </w:r>
      <w:r>
        <w:rPr>
          <w:rFonts w:cs="Arial"/>
          <w:lang w:eastAsia="zh-CN"/>
        </w:rPr>
        <w:t xml:space="preserve"> </w:t>
      </w:r>
      <w:r w:rsidR="00B723AB" w:rsidRPr="009D25B7">
        <w:rPr>
          <w:rFonts w:cs="Arial"/>
          <w:lang w:eastAsia="zh-CN"/>
        </w:rPr>
        <w:t>с юридическими лицами, индивидуальными предпринимателями</w:t>
      </w:r>
      <w:r>
        <w:rPr>
          <w:rFonts w:cs="Arial"/>
          <w:lang w:eastAsia="zh-CN"/>
        </w:rPr>
        <w:t xml:space="preserve"> </w:t>
      </w:r>
      <w:r w:rsidR="00B723AB" w:rsidRPr="009D25B7">
        <w:rPr>
          <w:rFonts w:cs="Arial"/>
          <w:lang w:eastAsia="zh-CN"/>
        </w:rPr>
        <w:t>органом муниципального контроля)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lang w:eastAsia="zh-CN"/>
        </w:rPr>
      </w:pPr>
      <w:r w:rsidRPr="009D25B7">
        <w:rPr>
          <w:rFonts w:cs="Arial"/>
          <w:lang w:eastAsia="zh-CN"/>
        </w:rPr>
        <w:t>«____» __________ 20___ г.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0" w:name="P113"/>
      <w:bookmarkEnd w:id="0"/>
      <w:r w:rsidRPr="009D25B7">
        <w:rPr>
          <w:sz w:val="24"/>
          <w:szCs w:val="24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1" w:name="P116"/>
      <w:bookmarkEnd w:id="1"/>
      <w:r w:rsidRPr="009D25B7">
        <w:rPr>
          <w:sz w:val="24"/>
          <w:szCs w:val="24"/>
        </w:rPr>
        <w:t xml:space="preserve">2. Должностные лица администрации </w:t>
      </w:r>
      <w:r w:rsidR="00D266B4">
        <w:rPr>
          <w:sz w:val="24"/>
          <w:szCs w:val="24"/>
        </w:rPr>
        <w:t>Шекаловского</w:t>
      </w:r>
      <w:r w:rsidR="007376CD" w:rsidRPr="009D25B7">
        <w:rPr>
          <w:sz w:val="24"/>
          <w:szCs w:val="24"/>
        </w:rPr>
        <w:t xml:space="preserve"> сельского поселения</w:t>
      </w:r>
      <w:r w:rsidRPr="009D25B7">
        <w:rPr>
          <w:sz w:val="24"/>
          <w:szCs w:val="24"/>
        </w:rPr>
        <w:t>, уполномоченные на проведение мероприятий по контролю без взаимодействия с юридическими лицами, индивидуальными предпринимателями (ФИО, должность):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2" w:name="P118"/>
      <w:bookmarkEnd w:id="2"/>
      <w:r w:rsidRPr="009D25B7">
        <w:rPr>
          <w:sz w:val="24"/>
          <w:szCs w:val="24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3" w:name="P120"/>
      <w:bookmarkEnd w:id="3"/>
      <w:r w:rsidRPr="009D25B7">
        <w:rPr>
          <w:sz w:val="24"/>
          <w:szCs w:val="24"/>
        </w:rPr>
        <w:t>4. Объект (объекты)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4" w:name="P122"/>
      <w:bookmarkEnd w:id="4"/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5. Предмет мероприятий по контролю без взаимодействия с юридическими лицами, индивидуальными предпринимателями является: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Pr="009D25B7">
        <w:rPr>
          <w:sz w:val="24"/>
          <w:szCs w:val="24"/>
        </w:rPr>
        <w:lastRenderedPageBreak/>
        <w:t>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5" w:name="P124"/>
      <w:bookmarkEnd w:id="5"/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с «____»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по «____» 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bookmarkStart w:id="6" w:name="P127"/>
      <w:bookmarkEnd w:id="6"/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tbl>
      <w:tblPr>
        <w:tblW w:w="9687" w:type="dxa"/>
        <w:tblLook w:val="00A0"/>
      </w:tblPr>
      <w:tblGrid>
        <w:gridCol w:w="3227"/>
        <w:gridCol w:w="3038"/>
        <w:gridCol w:w="3422"/>
      </w:tblGrid>
      <w:tr w:rsidR="00B723AB" w:rsidRPr="009D25B7" w:rsidTr="00B723AB">
        <w:tc>
          <w:tcPr>
            <w:tcW w:w="3227" w:type="dxa"/>
            <w:hideMark/>
          </w:tcPr>
          <w:p w:rsidR="00B723AB" w:rsidRPr="003E7366" w:rsidRDefault="00B723AB" w:rsidP="00E06B4F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9D25B7">
              <w:rPr>
                <w:sz w:val="24"/>
                <w:szCs w:val="24"/>
              </w:rPr>
              <w:t>Глава</w:t>
            </w:r>
            <w:r w:rsidR="009D25B7">
              <w:rPr>
                <w:sz w:val="24"/>
                <w:szCs w:val="24"/>
              </w:rPr>
              <w:t xml:space="preserve"> </w:t>
            </w:r>
            <w:r w:rsidR="00EB6219">
              <w:rPr>
                <w:sz w:val="24"/>
                <w:szCs w:val="24"/>
              </w:rPr>
              <w:t>Шекаловского</w:t>
            </w:r>
          </w:p>
          <w:p w:rsidR="00B723AB" w:rsidRPr="009D25B7" w:rsidRDefault="00E06B4F" w:rsidP="00B723AB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9D25B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38" w:type="dxa"/>
          </w:tcPr>
          <w:p w:rsidR="00B723AB" w:rsidRPr="009D25B7" w:rsidRDefault="00B723AB" w:rsidP="00B723AB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B723AB" w:rsidRPr="009D25B7" w:rsidRDefault="00B723AB" w:rsidP="00B723AB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</w:p>
          <w:p w:rsidR="00B723AB" w:rsidRPr="009D25B7" w:rsidRDefault="00E06B4F" w:rsidP="00B723AB">
            <w:pPr>
              <w:ind w:firstLine="709"/>
              <w:rPr>
                <w:rFonts w:cs="Arial"/>
                <w:lang w:eastAsia="ar-SA"/>
              </w:rPr>
            </w:pPr>
            <w:r w:rsidRPr="009D25B7">
              <w:rPr>
                <w:rFonts w:cs="Arial"/>
                <w:lang w:eastAsia="ar-SA"/>
              </w:rPr>
              <w:t>ФИО</w:t>
            </w:r>
          </w:p>
        </w:tc>
      </w:tr>
    </w:tbl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ind w:firstLine="709"/>
        <w:rPr>
          <w:rFonts w:cs="Arial"/>
          <w:bCs/>
        </w:rPr>
      </w:pPr>
      <w:r w:rsidRPr="009D25B7">
        <w:rPr>
          <w:rFonts w:cs="Arial"/>
          <w:bCs/>
        </w:rPr>
        <w:br w:type="page"/>
      </w:r>
    </w:p>
    <w:p w:rsidR="00B723AB" w:rsidRPr="009D25B7" w:rsidRDefault="00B723AB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 w:rsidRPr="009D25B7">
        <w:rPr>
          <w:rFonts w:cs="Arial"/>
          <w:bCs/>
        </w:rPr>
        <w:lastRenderedPageBreak/>
        <w:t>Приложение 2</w:t>
      </w:r>
    </w:p>
    <w:p w:rsidR="00B723AB" w:rsidRPr="009D25B7" w:rsidRDefault="00B723AB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 w:rsidRPr="009D25B7">
        <w:rPr>
          <w:rFonts w:cs="Arial"/>
          <w:bCs/>
        </w:rPr>
        <w:t>к постановлению администрации</w:t>
      </w:r>
    </w:p>
    <w:p w:rsidR="00E06B4F" w:rsidRPr="009D25B7" w:rsidRDefault="00EB6219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E06B4F" w:rsidRPr="009D25B7">
        <w:rPr>
          <w:rFonts w:cs="Arial"/>
          <w:bCs/>
        </w:rPr>
        <w:t>сельского поселения</w:t>
      </w:r>
    </w:p>
    <w:p w:rsidR="00B723AB" w:rsidRPr="009D25B7" w:rsidRDefault="00E06B4F" w:rsidP="00CF451B">
      <w:pPr>
        <w:autoSpaceDE w:val="0"/>
        <w:autoSpaceDN w:val="0"/>
        <w:adjustRightInd w:val="0"/>
        <w:ind w:left="5245" w:firstLine="0"/>
        <w:rPr>
          <w:rFonts w:cs="Arial"/>
          <w:bCs/>
        </w:rPr>
      </w:pPr>
      <w:r w:rsidRPr="009D25B7">
        <w:rPr>
          <w:rFonts w:cs="Arial"/>
          <w:bCs/>
        </w:rPr>
        <w:t xml:space="preserve">от </w:t>
      </w:r>
      <w:r w:rsidR="00D266B4">
        <w:rPr>
          <w:rFonts w:cs="Arial"/>
          <w:bCs/>
        </w:rPr>
        <w:t>03.06.</w:t>
      </w:r>
      <w:r w:rsidR="00BA6D1A" w:rsidRPr="009D25B7">
        <w:rPr>
          <w:rFonts w:cs="Arial"/>
          <w:bCs/>
        </w:rPr>
        <w:t>2020 г.</w:t>
      </w:r>
      <w:r w:rsidR="009D25B7">
        <w:rPr>
          <w:rFonts w:cs="Arial"/>
          <w:bCs/>
        </w:rPr>
        <w:t xml:space="preserve"> </w:t>
      </w:r>
      <w:r w:rsidRPr="009D25B7">
        <w:rPr>
          <w:rFonts w:cs="Arial"/>
          <w:bCs/>
        </w:rPr>
        <w:t xml:space="preserve">№ </w:t>
      </w:r>
      <w:r w:rsidR="00D266B4">
        <w:rPr>
          <w:rFonts w:cs="Arial"/>
          <w:bCs/>
        </w:rPr>
        <w:t>49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spacing w:val="2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jc w:val="center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Порядок оформления должностными лицами органа муниципального контроля администрации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результатов мероприятий по контролю без взаимодействия с юридическими лицами, индивидуальными предпринимателями (далее – порядок)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spacing w:val="2"/>
        </w:rPr>
      </w:pP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1. </w:t>
      </w:r>
      <w:proofErr w:type="gramStart"/>
      <w:r w:rsidRPr="009D25B7">
        <w:rPr>
          <w:rFonts w:cs="Arial"/>
          <w:spacing w:val="2"/>
        </w:rPr>
        <w:t xml:space="preserve">Настоящий порядок устанавливает требования к оформлению должностными лицами органа муниципального контроля администрации </w:t>
      </w:r>
      <w:r w:rsidR="00EB6219">
        <w:rPr>
          <w:rFonts w:cs="Arial"/>
          <w:spacing w:val="2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результатов мероприятий по контролю без взаимодействия с юридическими лицами, индивидуальными предпринимателями, предусмотренных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</w:t>
      </w:r>
      <w:r w:rsid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>мероприятия по контролю).</w:t>
      </w:r>
      <w:proofErr w:type="gramEnd"/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2. </w:t>
      </w:r>
      <w:proofErr w:type="gramStart"/>
      <w:r w:rsidRPr="009D25B7">
        <w:rPr>
          <w:rFonts w:cs="Arial"/>
          <w:spacing w:val="2"/>
        </w:rPr>
        <w:t xml:space="preserve">При осуществлении мероприятий по контролю должностные лица органа муниципального контроля администрации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>, уполномоченные на осуществление муниципального контроля (далее - должностные лица),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иными законами и подзаконными актами в конкретных сферах деятельности.</w:t>
      </w:r>
      <w:proofErr w:type="gramEnd"/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3. Результаты мероприятий по контролю, оформляются актом в соответствии с приложением 1 к настоящему порядку и содержат: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1) сведения о наименовании органа местного самоуправления;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2) сведения о месте, дате и времени составления акта;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3) сведения о дате и номере задания на проведение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4) сведения о наименовании проведенных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5) сведения об основаниях проведения мероприятия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6) сведения о дате и времени начала и завершения проведения мероприятия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7) сведения о фамилиях, именах, отчествах (при наличии), датах и номерах должностных удостоверений должностных лиц, уполномоченных на проведение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8) сведения о фамилиях, именах, отчествах (при наличии) привлекаемых к проведению мероприятий по контролю экспертов, наименовании экспертных организаций (с указанием их должности);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9) сведения о лицах, присутствующих при проведении мероприятий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10) краткую характеристику объекта (объектов), в отношении которого проведены мероприятия по контролю;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11) сведения о проведении отбора проб, фото-, видеосъемки;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12) сведения о результатах проведения мероприятий по контролю, в том числе выявленных нарушениях обязательных требований федерального и </w:t>
      </w:r>
      <w:r w:rsidRPr="009D25B7">
        <w:rPr>
          <w:rFonts w:cs="Arial"/>
          <w:spacing w:val="2"/>
        </w:rPr>
        <w:lastRenderedPageBreak/>
        <w:t>регионального законодательства, лицах, их допустивших, принятых мерах по пресечению нарушений обязательных требований, иных имеющих значение обстоятельствах;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13) прилагаемые документы и материалы;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14) подписи должностных лиц, проводивших мероприятия по контролю,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4. Акт составляется в срок, установленный пунктом 7 задания на проведение мероприятий по контролю.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5. </w:t>
      </w:r>
      <w:proofErr w:type="gramStart"/>
      <w:r w:rsidRPr="009D25B7">
        <w:rPr>
          <w:rFonts w:cs="Arial"/>
          <w:spacing w:val="2"/>
        </w:rPr>
        <w:t>В случае выявления при проведении мероприятий по контролю,</w:t>
      </w:r>
      <w:r w:rsidR="009D25B7">
        <w:rPr>
          <w:rFonts w:cs="Arial"/>
          <w:spacing w:val="2"/>
        </w:rPr>
        <w:t xml:space="preserve"> </w:t>
      </w:r>
      <w:r w:rsidRPr="009D25B7">
        <w:rPr>
          <w:rFonts w:cs="Arial"/>
          <w:spacing w:val="2"/>
        </w:rPr>
        <w:t xml:space="preserve">нарушений обязательных требований, требований, установленных муниципальными правовыми актами, должностные лица принимают в пределах своей компетенции меры по пресечению таких нарушений, а также направляют в письменной форме главе </w:t>
      </w:r>
      <w:r w:rsidR="00EB6219">
        <w:rPr>
          <w:rFonts w:cs="Arial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7376CD" w:rsidRPr="009D25B7">
        <w:rPr>
          <w:rFonts w:cs="Arial"/>
          <w:spacing w:val="2"/>
        </w:rPr>
        <w:t>сельского поселения</w:t>
      </w:r>
      <w:r w:rsidRPr="009D25B7">
        <w:rPr>
          <w:rFonts w:cs="Arial"/>
          <w:spacing w:val="2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9D25B7">
        <w:rPr>
          <w:rFonts w:cs="Arial"/>
          <w:spacing w:val="2"/>
        </w:rPr>
        <w:t xml:space="preserve">, </w:t>
      </w:r>
      <w:proofErr w:type="gramStart"/>
      <w:r w:rsidRPr="009D25B7">
        <w:rPr>
          <w:rFonts w:cs="Arial"/>
          <w:spacing w:val="2"/>
        </w:rPr>
        <w:t>определенным</w:t>
      </w:r>
      <w:proofErr w:type="gramEnd"/>
      <w:r w:rsidRPr="009D25B7">
        <w:rPr>
          <w:rFonts w:cs="Arial"/>
          <w:spacing w:val="2"/>
        </w:rPr>
        <w:t xml:space="preserve"> в пункте 2 части 2 статьи 10 Федерального закона №294-ФЗ.</w:t>
      </w:r>
    </w:p>
    <w:p w:rsidR="00B723AB" w:rsidRPr="009D25B7" w:rsidRDefault="00B723AB" w:rsidP="00CF451B">
      <w:pPr>
        <w:widowControl w:val="0"/>
        <w:suppressAutoHyphens/>
        <w:autoSpaceDE w:val="0"/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t>6. В случае получения в ходе проведения мероприятий по контролю сведений о готовящихся нарушениях или признаках нарушения обязательных требований, требований, установленных муниципальными правовыми актами, должностные лица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B723AB" w:rsidRPr="009D25B7" w:rsidRDefault="00B723AB" w:rsidP="00CF451B">
      <w:pPr>
        <w:ind w:firstLine="709"/>
        <w:rPr>
          <w:rFonts w:cs="Arial"/>
          <w:spacing w:val="2"/>
        </w:rPr>
      </w:pPr>
      <w:r w:rsidRPr="009D25B7">
        <w:rPr>
          <w:rFonts w:cs="Arial"/>
          <w:spacing w:val="2"/>
        </w:rPr>
        <w:br w:type="page"/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rPr>
          <w:rFonts w:cs="Arial"/>
          <w:spacing w:val="2"/>
        </w:rPr>
      </w:pP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Приложение 1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к порядку оформления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должностными лицами органа муниципального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 xml:space="preserve">контроля администрации </w:t>
      </w:r>
      <w:r w:rsidR="00EB6219">
        <w:rPr>
          <w:rFonts w:cs="Arial"/>
          <w:spacing w:val="2"/>
        </w:rPr>
        <w:t>Шекаловского</w:t>
      </w:r>
      <w:r w:rsidR="009D25B7">
        <w:rPr>
          <w:rFonts w:cs="Arial"/>
          <w:spacing w:val="2"/>
        </w:rPr>
        <w:t xml:space="preserve"> </w:t>
      </w:r>
      <w:r w:rsidR="00E06B4F" w:rsidRPr="009D25B7">
        <w:rPr>
          <w:rFonts w:cs="Arial"/>
          <w:spacing w:val="2"/>
        </w:rPr>
        <w:t>сельского поселения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результатов мероприятий по контролю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без взаимодействия с юридическими лицами,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  <w:r w:rsidRPr="009D25B7">
        <w:rPr>
          <w:rFonts w:cs="Arial"/>
          <w:spacing w:val="2"/>
        </w:rPr>
        <w:t>индивидуальными предпринимателями</w:t>
      </w:r>
    </w:p>
    <w:p w:rsidR="00B723AB" w:rsidRPr="009D25B7" w:rsidRDefault="00B723AB" w:rsidP="00CF451B">
      <w:pPr>
        <w:widowControl w:val="0"/>
        <w:suppressAutoHyphens/>
        <w:autoSpaceDE w:val="0"/>
        <w:ind w:left="3969" w:firstLine="0"/>
        <w:rPr>
          <w:rFonts w:cs="Arial"/>
          <w:spacing w:val="2"/>
        </w:rPr>
      </w:pPr>
    </w:p>
    <w:p w:rsidR="00B723AB" w:rsidRPr="009D25B7" w:rsidRDefault="00B723AB" w:rsidP="00B723AB">
      <w:pPr>
        <w:widowControl w:val="0"/>
        <w:suppressAutoHyphens/>
        <w:autoSpaceDE w:val="0"/>
        <w:ind w:firstLine="709"/>
        <w:jc w:val="center"/>
        <w:rPr>
          <w:rFonts w:cs="Arial"/>
          <w:spacing w:val="2"/>
        </w:rPr>
      </w:pPr>
    </w:p>
    <w:p w:rsidR="00B723AB" w:rsidRPr="009D25B7" w:rsidRDefault="00B723AB" w:rsidP="00B723AB">
      <w:pPr>
        <w:pStyle w:val="ConsPlusNormal0"/>
        <w:ind w:firstLine="709"/>
        <w:jc w:val="center"/>
        <w:rPr>
          <w:sz w:val="24"/>
          <w:szCs w:val="24"/>
        </w:rPr>
      </w:pPr>
      <w:r w:rsidRPr="009D25B7">
        <w:rPr>
          <w:sz w:val="24"/>
          <w:szCs w:val="24"/>
        </w:rPr>
        <w:t>АКТ №_______</w:t>
      </w:r>
    </w:p>
    <w:p w:rsidR="00B723AB" w:rsidRPr="009D25B7" w:rsidRDefault="00B723AB" w:rsidP="00B723AB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9D25B7">
        <w:rPr>
          <w:b w:val="0"/>
          <w:sz w:val="24"/>
          <w:szCs w:val="24"/>
        </w:rPr>
        <w:t>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center"/>
        <w:rPr>
          <w:sz w:val="24"/>
          <w:szCs w:val="24"/>
        </w:rPr>
      </w:pPr>
      <w:r w:rsidRPr="009D25B7">
        <w:rPr>
          <w:sz w:val="24"/>
          <w:szCs w:val="24"/>
        </w:rPr>
        <w:t>(наименование органа местного самоуправления)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«___» ______________ г. </w:t>
      </w:r>
      <w:proofErr w:type="spellStart"/>
      <w:r w:rsidRPr="009D25B7">
        <w:rPr>
          <w:sz w:val="24"/>
          <w:szCs w:val="24"/>
        </w:rPr>
        <w:t>___час</w:t>
      </w:r>
      <w:proofErr w:type="gramStart"/>
      <w:r w:rsidRPr="009D25B7">
        <w:rPr>
          <w:sz w:val="24"/>
          <w:szCs w:val="24"/>
        </w:rPr>
        <w:t>.</w:t>
      </w:r>
      <w:proofErr w:type="gramEnd"/>
      <w:r w:rsidRPr="009D25B7">
        <w:rPr>
          <w:sz w:val="24"/>
          <w:szCs w:val="24"/>
        </w:rPr>
        <w:t>___</w:t>
      </w:r>
      <w:proofErr w:type="gramStart"/>
      <w:r w:rsidRPr="009D25B7">
        <w:rPr>
          <w:sz w:val="24"/>
          <w:szCs w:val="24"/>
        </w:rPr>
        <w:t>м</w:t>
      </w:r>
      <w:proofErr w:type="gramEnd"/>
      <w:r w:rsidRPr="009D25B7">
        <w:rPr>
          <w:sz w:val="24"/>
          <w:szCs w:val="24"/>
        </w:rPr>
        <w:t>ин</w:t>
      </w:r>
      <w:proofErr w:type="spellEnd"/>
      <w:r w:rsidRPr="009D25B7">
        <w:rPr>
          <w:sz w:val="24"/>
          <w:szCs w:val="24"/>
        </w:rPr>
        <w:t>.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_______________________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(дата и время составления акта)</w:t>
      </w:r>
      <w:r w:rsidR="009D25B7">
        <w:rPr>
          <w:sz w:val="24"/>
          <w:szCs w:val="24"/>
        </w:rPr>
        <w:t xml:space="preserve"> </w:t>
      </w:r>
      <w:r w:rsidRPr="009D25B7">
        <w:rPr>
          <w:sz w:val="24"/>
          <w:szCs w:val="24"/>
        </w:rPr>
        <w:t>(место составления)</w:t>
      </w:r>
    </w:p>
    <w:p w:rsidR="00B723AB" w:rsidRPr="009D25B7" w:rsidRDefault="009D25B7" w:rsidP="00B723A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1. Дата и номер задания на проведение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2. Наименование проведенных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3. Основание проведения мероприятия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4. Дата и время начала и завершения проведения мероприятия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5. Фамилии, имена, отчества (при наличии), дата и номер должностного удостоверения должностного лица администрации </w:t>
      </w:r>
      <w:r w:rsidR="00D266B4">
        <w:rPr>
          <w:sz w:val="24"/>
          <w:szCs w:val="24"/>
        </w:rPr>
        <w:t>Шекаловского</w:t>
      </w:r>
      <w:r w:rsidR="007376CD" w:rsidRPr="009D25B7">
        <w:rPr>
          <w:sz w:val="24"/>
          <w:szCs w:val="24"/>
        </w:rPr>
        <w:t xml:space="preserve"> сельского поселения</w:t>
      </w:r>
      <w:r w:rsidRPr="009D25B7">
        <w:rPr>
          <w:sz w:val="24"/>
          <w:szCs w:val="24"/>
        </w:rPr>
        <w:t>, уполномоченного на проведение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6.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наименование экспертных организаций (с указанием их должности и наименования организации):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7. Сведения о лицах, присутствующих при проведении мероприятий по контролю без взаимодействия с юридическими лицами, индивидуальными </w:t>
      </w:r>
      <w:r w:rsidRPr="009D25B7">
        <w:rPr>
          <w:sz w:val="24"/>
          <w:szCs w:val="24"/>
        </w:rPr>
        <w:lastRenderedPageBreak/>
        <w:t>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8. Краткая характеристика объекта (объектов), в отношении которого (</w:t>
      </w:r>
      <w:proofErr w:type="spellStart"/>
      <w:r w:rsidRPr="009D25B7">
        <w:rPr>
          <w:sz w:val="24"/>
          <w:szCs w:val="24"/>
        </w:rPr>
        <w:t>ых</w:t>
      </w:r>
      <w:proofErr w:type="spellEnd"/>
      <w:r w:rsidRPr="009D25B7">
        <w:rPr>
          <w:sz w:val="24"/>
          <w:szCs w:val="24"/>
        </w:rPr>
        <w:t>) проведены мероприятия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9. Сведения о проведении отбора проб, фото-, видеосъемки: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10. Сведения о результатах проведения мероприятий по контролю без взаимодействия с юридическими лицами, индивидуальными предпринимателями, в том числе о выявленных нарушениях обязательных требований федерального и регионального законодательства, лицах, их допустивших, принятых мерах по пресечению нарушений обязательных требований, иных имеющие значение обстоятельства: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11. Прилагаемые документы и материалы: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 xml:space="preserve">12. Подписи должностных лиц администрации </w:t>
      </w:r>
      <w:r w:rsidR="00D266B4">
        <w:rPr>
          <w:sz w:val="24"/>
          <w:szCs w:val="24"/>
        </w:rPr>
        <w:t>Шекаловского</w:t>
      </w:r>
      <w:r w:rsidR="007376CD" w:rsidRPr="009D25B7">
        <w:rPr>
          <w:sz w:val="24"/>
          <w:szCs w:val="24"/>
        </w:rPr>
        <w:t xml:space="preserve"> сельского поселения</w:t>
      </w:r>
      <w:r w:rsidRPr="009D25B7">
        <w:rPr>
          <w:sz w:val="24"/>
          <w:szCs w:val="24"/>
        </w:rPr>
        <w:t>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предпринимателями:</w:t>
      </w:r>
    </w:p>
    <w:p w:rsidR="00B723AB" w:rsidRPr="009D25B7" w:rsidRDefault="00B723AB" w:rsidP="00B723AB">
      <w:pPr>
        <w:pStyle w:val="ConsPlusNormal0"/>
        <w:ind w:firstLine="709"/>
        <w:jc w:val="both"/>
        <w:rPr>
          <w:sz w:val="24"/>
          <w:szCs w:val="24"/>
        </w:rPr>
      </w:pPr>
      <w:r w:rsidRPr="009D25B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723AB" w:rsidRPr="009D25B7" w:rsidRDefault="00B723AB" w:rsidP="00B723AB">
      <w:pPr>
        <w:widowControl w:val="0"/>
        <w:suppressAutoHyphens/>
        <w:autoSpaceDE w:val="0"/>
        <w:ind w:firstLine="709"/>
        <w:jc w:val="center"/>
        <w:rPr>
          <w:rFonts w:cs="Arial"/>
          <w:spacing w:val="2"/>
        </w:rPr>
      </w:pPr>
    </w:p>
    <w:p w:rsidR="00CE06DE" w:rsidRPr="009D25B7" w:rsidRDefault="00CE06DE" w:rsidP="00B723AB">
      <w:pPr>
        <w:ind w:firstLine="709"/>
        <w:rPr>
          <w:rFonts w:cs="Arial"/>
        </w:rPr>
      </w:pPr>
    </w:p>
    <w:sectPr w:rsidR="00CE06DE" w:rsidRPr="009D25B7" w:rsidSect="00CF45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16" w:rsidRDefault="00A85916" w:rsidP="00B723AB">
      <w:r>
        <w:separator/>
      </w:r>
    </w:p>
  </w:endnote>
  <w:endnote w:type="continuationSeparator" w:id="0">
    <w:p w:rsidR="00A85916" w:rsidRDefault="00A85916" w:rsidP="00B7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16" w:rsidRDefault="00A85916" w:rsidP="00B723AB">
      <w:r>
        <w:separator/>
      </w:r>
    </w:p>
  </w:footnote>
  <w:footnote w:type="continuationSeparator" w:id="0">
    <w:p w:rsidR="00A85916" w:rsidRDefault="00A85916" w:rsidP="00B7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1F4"/>
    <w:rsid w:val="00026B60"/>
    <w:rsid w:val="000602DA"/>
    <w:rsid w:val="000E6719"/>
    <w:rsid w:val="00143CA8"/>
    <w:rsid w:val="00171431"/>
    <w:rsid w:val="00181BC5"/>
    <w:rsid w:val="0018472C"/>
    <w:rsid w:val="00196908"/>
    <w:rsid w:val="001A636C"/>
    <w:rsid w:val="001B483F"/>
    <w:rsid w:val="002209A4"/>
    <w:rsid w:val="00226E5B"/>
    <w:rsid w:val="00227EB1"/>
    <w:rsid w:val="0023555D"/>
    <w:rsid w:val="002941FB"/>
    <w:rsid w:val="002A001C"/>
    <w:rsid w:val="00316DD2"/>
    <w:rsid w:val="00364408"/>
    <w:rsid w:val="003C3D38"/>
    <w:rsid w:val="003E7366"/>
    <w:rsid w:val="004837F3"/>
    <w:rsid w:val="00527BAF"/>
    <w:rsid w:val="00535D91"/>
    <w:rsid w:val="00592749"/>
    <w:rsid w:val="005A7340"/>
    <w:rsid w:val="005E11F4"/>
    <w:rsid w:val="0064118D"/>
    <w:rsid w:val="00646795"/>
    <w:rsid w:val="00681238"/>
    <w:rsid w:val="006E4112"/>
    <w:rsid w:val="006F5601"/>
    <w:rsid w:val="007376CD"/>
    <w:rsid w:val="00775CD0"/>
    <w:rsid w:val="00807152"/>
    <w:rsid w:val="008339BB"/>
    <w:rsid w:val="00875998"/>
    <w:rsid w:val="008B3315"/>
    <w:rsid w:val="00925126"/>
    <w:rsid w:val="009436CA"/>
    <w:rsid w:val="009A451C"/>
    <w:rsid w:val="009C3EFD"/>
    <w:rsid w:val="009D22C3"/>
    <w:rsid w:val="009D25B7"/>
    <w:rsid w:val="00A55EFD"/>
    <w:rsid w:val="00A85916"/>
    <w:rsid w:val="00AB1D43"/>
    <w:rsid w:val="00B24973"/>
    <w:rsid w:val="00B24E19"/>
    <w:rsid w:val="00B723AB"/>
    <w:rsid w:val="00B771A0"/>
    <w:rsid w:val="00BA6D1A"/>
    <w:rsid w:val="00BB13A1"/>
    <w:rsid w:val="00BC4FC2"/>
    <w:rsid w:val="00C1276B"/>
    <w:rsid w:val="00C316ED"/>
    <w:rsid w:val="00C73B9F"/>
    <w:rsid w:val="00CD13EE"/>
    <w:rsid w:val="00CE06DE"/>
    <w:rsid w:val="00CF451B"/>
    <w:rsid w:val="00D266B4"/>
    <w:rsid w:val="00D40322"/>
    <w:rsid w:val="00D5509B"/>
    <w:rsid w:val="00D74CF9"/>
    <w:rsid w:val="00E05265"/>
    <w:rsid w:val="00E06B4F"/>
    <w:rsid w:val="00E47BE1"/>
    <w:rsid w:val="00E928B0"/>
    <w:rsid w:val="00EB6219"/>
    <w:rsid w:val="00ED6F75"/>
    <w:rsid w:val="00EE0421"/>
    <w:rsid w:val="00EE423E"/>
    <w:rsid w:val="00F048D3"/>
    <w:rsid w:val="00F1194B"/>
    <w:rsid w:val="00F84CAA"/>
    <w:rsid w:val="00FE7B8D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71A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771A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71A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71A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71A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723AB"/>
    <w:rPr>
      <w:rFonts w:ascii="Arial" w:eastAsia="Times New Roman" w:hAnsi="Arial" w:cs="Arial"/>
      <w:lang w:val="ru-RU" w:eastAsia="ar-SA" w:bidi="ar-SA"/>
    </w:rPr>
  </w:style>
  <w:style w:type="paragraph" w:customStyle="1" w:styleId="ConsPlusNormal0">
    <w:name w:val="ConsPlusNormal"/>
    <w:next w:val="a"/>
    <w:link w:val="ConsPlusNormal"/>
    <w:rsid w:val="00B723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B72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B723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71A0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B723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723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723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23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771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771A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723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771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72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23A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2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23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771A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71A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71A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376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76CD"/>
    <w:rPr>
      <w:rFonts w:ascii="Tahoma" w:eastAsia="Times New Roman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B771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p5">
    <w:name w:val="p5"/>
    <w:basedOn w:val="a"/>
    <w:rsid w:val="009D22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7">
    <w:name w:val="p7"/>
    <w:basedOn w:val="a"/>
    <w:rsid w:val="009D22C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7C73-CCD8-4959-8A66-E2EA5C0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5</cp:revision>
  <cp:lastPrinted>2020-06-02T05:38:00Z</cp:lastPrinted>
  <dcterms:created xsi:type="dcterms:W3CDTF">2020-06-01T06:04:00Z</dcterms:created>
  <dcterms:modified xsi:type="dcterms:W3CDTF">2020-06-03T10:26:00Z</dcterms:modified>
</cp:coreProperties>
</file>